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B789BB" w14:textId="37EA9DEE" w:rsidR="008B21AC" w:rsidRDefault="00817184" w:rsidP="00817184">
      <w:pPr>
        <w:spacing w:after="0" w:line="285" w:lineRule="auto"/>
        <w:jc w:val="right"/>
        <w:rPr>
          <w:rFonts w:ascii="Times New Roman" w:eastAsia="Times New Roman" w:hAnsi="Times New Roman" w:cs="Times New Roman"/>
          <w:spacing w:val="2"/>
          <w:sz w:val="24"/>
          <w:szCs w:val="24"/>
          <w:shd w:val="clear" w:color="auto" w:fill="FFFFFF"/>
          <w:lang w:val="ru-RU"/>
        </w:rPr>
      </w:pPr>
      <w:r w:rsidRPr="00817184">
        <w:rPr>
          <w:rFonts w:ascii="Times New Roman" w:hAnsi="Times New Roman" w:cs="Times New Roman"/>
          <w:color w:val="000000"/>
          <w:sz w:val="24"/>
          <w:szCs w:val="24"/>
          <w:shd w:val="clear" w:color="auto" w:fill="FFFFFF"/>
        </w:rPr>
        <w:t>Аукциондық құжаттамаға</w:t>
      </w:r>
      <w:r w:rsidRPr="00817184">
        <w:rPr>
          <w:rFonts w:ascii="Times New Roman" w:hAnsi="Times New Roman" w:cs="Times New Roman"/>
          <w:color w:val="000000"/>
          <w:sz w:val="24"/>
          <w:szCs w:val="24"/>
        </w:rPr>
        <w:br/>
      </w:r>
      <w:r w:rsidRPr="00817184">
        <w:rPr>
          <w:rFonts w:ascii="Times New Roman" w:hAnsi="Times New Roman" w:cs="Times New Roman"/>
          <w:color w:val="000000"/>
          <w:sz w:val="24"/>
          <w:szCs w:val="24"/>
          <w:shd w:val="clear" w:color="auto" w:fill="FFFFFF"/>
        </w:rPr>
        <w:t>2-қосымша</w:t>
      </w:r>
    </w:p>
    <w:p w14:paraId="3EB9771F" w14:textId="6C1BBAEC" w:rsidR="00817184" w:rsidRDefault="00817184" w:rsidP="00817184">
      <w:pPr>
        <w:spacing w:after="0" w:line="285" w:lineRule="auto"/>
        <w:jc w:val="right"/>
        <w:rPr>
          <w:rFonts w:ascii="Times New Roman" w:eastAsia="Times New Roman" w:hAnsi="Times New Roman" w:cs="Times New Roman"/>
          <w:spacing w:val="2"/>
          <w:sz w:val="24"/>
          <w:szCs w:val="24"/>
          <w:shd w:val="clear" w:color="auto" w:fill="FFFFFF"/>
          <w:lang w:val="ru-RU"/>
        </w:rPr>
      </w:pPr>
    </w:p>
    <w:p w14:paraId="7EDEE7B1" w14:textId="486B6A29" w:rsidR="00817184" w:rsidRDefault="00817184" w:rsidP="00817184">
      <w:pPr>
        <w:spacing w:after="0" w:line="285" w:lineRule="auto"/>
        <w:jc w:val="right"/>
        <w:rPr>
          <w:rFonts w:ascii="Times New Roman" w:eastAsia="Times New Roman" w:hAnsi="Times New Roman" w:cs="Times New Roman"/>
          <w:spacing w:val="2"/>
          <w:sz w:val="24"/>
          <w:szCs w:val="24"/>
          <w:shd w:val="clear" w:color="auto" w:fill="FFFFFF"/>
          <w:lang w:val="ru-RU"/>
        </w:rPr>
      </w:pPr>
    </w:p>
    <w:p w14:paraId="5BD48048" w14:textId="024A3EC0" w:rsidR="00817184" w:rsidRDefault="00817184" w:rsidP="00817184">
      <w:pPr>
        <w:spacing w:after="0" w:line="285" w:lineRule="auto"/>
        <w:jc w:val="right"/>
        <w:rPr>
          <w:rFonts w:ascii="Times New Roman" w:eastAsia="Times New Roman" w:hAnsi="Times New Roman" w:cs="Times New Roman"/>
          <w:spacing w:val="2"/>
          <w:sz w:val="24"/>
          <w:szCs w:val="24"/>
          <w:shd w:val="clear" w:color="auto" w:fill="FFFFFF"/>
          <w:lang w:val="ru-RU"/>
        </w:rPr>
      </w:pPr>
    </w:p>
    <w:p w14:paraId="6CE75C2C" w14:textId="77777777" w:rsidR="00817184" w:rsidRPr="00920A9E" w:rsidRDefault="00817184" w:rsidP="00817184">
      <w:pPr>
        <w:shd w:val="clear" w:color="auto" w:fill="FFFFFF"/>
        <w:spacing w:before="225" w:after="135" w:line="390" w:lineRule="atLeast"/>
        <w:jc w:val="center"/>
        <w:textAlignment w:val="baseline"/>
        <w:outlineLvl w:val="2"/>
        <w:rPr>
          <w:rFonts w:ascii="Times New Roman" w:eastAsia="Times New Roman" w:hAnsi="Times New Roman" w:cs="Times New Roman"/>
          <w:b/>
          <w:bCs/>
          <w:color w:val="1E1E1E"/>
          <w:sz w:val="24"/>
          <w:szCs w:val="24"/>
        </w:rPr>
      </w:pPr>
      <w:r w:rsidRPr="00920A9E">
        <w:rPr>
          <w:rFonts w:ascii="Times New Roman" w:eastAsia="Times New Roman" w:hAnsi="Times New Roman" w:cs="Times New Roman"/>
          <w:b/>
          <w:bCs/>
          <w:color w:val="1E1E1E"/>
          <w:sz w:val="24"/>
          <w:szCs w:val="24"/>
        </w:rPr>
        <w:t>Аукционға қатысу туралы келісім</w:t>
      </w:r>
    </w:p>
    <w:p w14:paraId="7555F123" w14:textId="77777777" w:rsidR="00817184" w:rsidRPr="00920A9E" w:rsidRDefault="00817184" w:rsidP="00817184">
      <w:pPr>
        <w:spacing w:after="0" w:line="285" w:lineRule="auto"/>
        <w:jc w:val="right"/>
        <w:rPr>
          <w:rFonts w:ascii="Times New Roman" w:eastAsia="Times New Roman" w:hAnsi="Times New Roman" w:cs="Times New Roman"/>
          <w:spacing w:val="2"/>
          <w:sz w:val="24"/>
          <w:szCs w:val="24"/>
          <w:shd w:val="clear" w:color="auto" w:fill="FFFFFF"/>
          <w:lang w:val="ru-RU"/>
        </w:rPr>
      </w:pPr>
    </w:p>
    <w:p w14:paraId="17C1E27C" w14:textId="35F57AEA"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Осымен берілген мемлекеттік сатып алуға аукцион тәсілімен әлеуетті өнім беруші ретінде қатысуға және тауардың (лардың) жеткізілімін АҚ көзделген талаптар мен шарттарға сәйкес жүзеге асыруға келісім беруге, сондай-ақ Заңның </w:t>
      </w:r>
      <w:hyperlink r:id="rId4" w:anchor="z6" w:history="1">
        <w:r w:rsidR="001F609A">
          <w:rPr>
            <w:rFonts w:ascii="Times New Roman" w:eastAsia="Times New Roman" w:hAnsi="Times New Roman" w:cs="Times New Roman"/>
            <w:spacing w:val="2"/>
            <w:sz w:val="24"/>
            <w:szCs w:val="24"/>
            <w:lang w:val="ru-RU"/>
          </w:rPr>
          <w:t>7</w:t>
        </w:r>
        <w:r w:rsidRPr="00920A9E">
          <w:rPr>
            <w:rFonts w:ascii="Times New Roman" w:eastAsia="Times New Roman" w:hAnsi="Times New Roman" w:cs="Times New Roman"/>
            <w:spacing w:val="2"/>
            <w:sz w:val="24"/>
            <w:szCs w:val="24"/>
          </w:rPr>
          <w:t>-бабында</w:t>
        </w:r>
      </w:hyperlink>
      <w:r w:rsidRPr="00920A9E">
        <w:rPr>
          <w:rFonts w:ascii="Times New Roman" w:eastAsia="Times New Roman" w:hAnsi="Times New Roman" w:cs="Times New Roman"/>
          <w:spacing w:val="2"/>
          <w:sz w:val="24"/>
          <w:szCs w:val="24"/>
        </w:rPr>
        <w:t> белгіленген біліктілік талаптары мен шарттарына сәйкес біздің келісімімізді растайтын мәліметтерді алуға келісім беруге тілек білдіреміз.</w:t>
      </w:r>
    </w:p>
    <w:p w14:paraId="28DF306B" w14:textId="431CF4F6"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Осымен Заңның </w:t>
      </w:r>
      <w:hyperlink r:id="rId5" w:anchor="z6" w:history="1">
        <w:r w:rsidR="001F609A" w:rsidRPr="001F609A">
          <w:rPr>
            <w:rFonts w:ascii="Times New Roman" w:eastAsia="Times New Roman" w:hAnsi="Times New Roman" w:cs="Times New Roman"/>
            <w:spacing w:val="2"/>
            <w:sz w:val="24"/>
            <w:szCs w:val="24"/>
          </w:rPr>
          <w:t>7</w:t>
        </w:r>
        <w:r w:rsidRPr="00920A9E">
          <w:rPr>
            <w:rFonts w:ascii="Times New Roman" w:eastAsia="Times New Roman" w:hAnsi="Times New Roman" w:cs="Times New Roman"/>
            <w:spacing w:val="2"/>
            <w:sz w:val="24"/>
            <w:szCs w:val="24"/>
          </w:rPr>
          <w:t>-бабында</w:t>
        </w:r>
      </w:hyperlink>
      <w:r w:rsidRPr="00920A9E">
        <w:rPr>
          <w:rFonts w:ascii="Times New Roman" w:eastAsia="Times New Roman" w:hAnsi="Times New Roman" w:cs="Times New Roman"/>
          <w:spacing w:val="2"/>
          <w:sz w:val="24"/>
          <w:szCs w:val="24"/>
        </w:rPr>
        <w:t xml:space="preserve"> көзделген шектеулерді бұзушылықтардың болмауын, сондай-ақ менімен (әлеуетті өнім беруші) және тапсырысшы және (немесе) мемлекеттік сатып алуды ұйымдастырушы арасында </w:t>
      </w:r>
      <w:r w:rsidR="001F609A" w:rsidRPr="001F609A">
        <w:rPr>
          <w:rFonts w:ascii="Times New Roman" w:eastAsia="Times New Roman" w:hAnsi="Times New Roman" w:cs="Times New Roman"/>
          <w:spacing w:val="2"/>
          <w:sz w:val="24"/>
          <w:szCs w:val="24"/>
        </w:rPr>
        <w:t xml:space="preserve">Қағидаларда көрсетілген </w:t>
      </w:r>
      <w:r w:rsidRPr="00920A9E">
        <w:rPr>
          <w:rFonts w:ascii="Times New Roman" w:eastAsia="Times New Roman" w:hAnsi="Times New Roman" w:cs="Times New Roman"/>
          <w:spacing w:val="2"/>
          <w:sz w:val="24"/>
          <w:szCs w:val="24"/>
        </w:rPr>
        <w:t>фактілер анықталған жағдайда Қазақстан Республикасының заңнамасымен белгіленген тәртіппен мемлекеттік сатып алу туралы шартты бұзуға келісім береміз.</w:t>
      </w:r>
    </w:p>
    <w:p w14:paraId="385F6763" w14:textId="77777777"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Аукциондық құжаттамамен танысқанымызды және мемлекеттік сатып алуды ұйымдастырушыға және аукциондық комиссияға өзінің құқығы, біліктілігі, сапалық және өзге де сипаттамалары туралы (жеткізілетін тауарды (ларды), орындалатын жұмыстарды, көрсетілетін қызметтерді) дұрыс емес мәліметтер бергені үшін жауапкершілігі, олардың авторлық және сабақтас құқықтарды сақтауы, сондай-ақ Қазақстан Республикасының қолданыстағы заңнамасында көзделген өзге де шектеулерді сақтауы туралы хабардар етілгенімізді растаймыз.</w:t>
      </w:r>
    </w:p>
    <w:p w14:paraId="2C737436" w14:textId="77777777"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Аукционға қатысуға өтінімде және оған қоса берілетін құжаттарды мұндай дұрыс емес мәліметтер бергеніміз үшін жауапкершілікті өзімізге толық аламыз.</w:t>
      </w:r>
    </w:p>
    <w:p w14:paraId="545CE463" w14:textId="77777777"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Біздің аукционға қатысуға өтініміміз конкурстық құжаттамада талап етілетін мерзім ішінде қолданылатын болады.</w:t>
      </w:r>
    </w:p>
    <w:p w14:paraId="6E7DE13F" w14:textId="77777777"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Біздің өтінім жеңімпаз деп танылған жағдайда, қорытындылар туралы хаттамада өзінің барлық бенефициарлық меншік иелері туралы ақпаратты ашуға келісім береміз.</w:t>
      </w:r>
    </w:p>
    <w:p w14:paraId="4D273555" w14:textId="77777777"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Біздің өтініміміз аукционда жеңді деп танылған және мемлекеттік сатып алу туралы шарт жасалған жағдайда біз аукциондық құжаттамада көрсетілген мөлшерде мемлекеттік сатып алу туралы шарттың орындалуын қамтамасыз етуді енгіземіз және мемлекеттік сатып алу туралы шартты орындауға байланысты ақпаратты ашуға (тауарларды жеткізуге арналған жүкқұжат (акт) келісім білдіреміз.</w:t>
      </w:r>
    </w:p>
    <w:p w14:paraId="13C3EF8D" w14:textId="2071E9E8" w:rsidR="00817184" w:rsidRPr="00920A9E" w:rsidRDefault="00817184" w:rsidP="00817184">
      <w:pPr>
        <w:shd w:val="clear" w:color="auto" w:fill="FFFFFF"/>
        <w:spacing w:after="0" w:line="240" w:lineRule="auto"/>
        <w:ind w:firstLine="567"/>
        <w:jc w:val="both"/>
        <w:textAlignment w:val="baseline"/>
        <w:rPr>
          <w:rFonts w:ascii="Times New Roman" w:eastAsia="Times New Roman" w:hAnsi="Times New Roman" w:cs="Times New Roman"/>
          <w:spacing w:val="2"/>
          <w:sz w:val="24"/>
          <w:szCs w:val="24"/>
        </w:rPr>
      </w:pPr>
      <w:r w:rsidRPr="00920A9E">
        <w:rPr>
          <w:rFonts w:ascii="Times New Roman" w:eastAsia="Times New Roman" w:hAnsi="Times New Roman" w:cs="Times New Roman"/>
          <w:spacing w:val="2"/>
          <w:sz w:val="24"/>
          <w:szCs w:val="24"/>
        </w:rPr>
        <w:t>Біздің аукционға қатысуға берген өтініміміз оны жеңді деп тану туралы хабарламамен бірге мемлекеттік сатып алу туралы шарт жасасу сәтіне дейін тапсырыс беруші мен біздің арамыздағы міндетті шарттың рөлін орындайтын болады.</w:t>
      </w:r>
    </w:p>
    <w:p w14:paraId="003EA399" w14:textId="77777777" w:rsidR="008B21AC" w:rsidRPr="00920A9E" w:rsidRDefault="008B21AC" w:rsidP="00817184">
      <w:pPr>
        <w:spacing w:after="0" w:line="240" w:lineRule="auto"/>
        <w:jc w:val="both"/>
        <w:rPr>
          <w:rFonts w:ascii="Times New Roman" w:eastAsia="Times New Roman" w:hAnsi="Times New Roman" w:cs="Times New Roman"/>
          <w:spacing w:val="2"/>
          <w:sz w:val="24"/>
          <w:szCs w:val="24"/>
          <w:shd w:val="clear" w:color="auto" w:fill="FFFFFF"/>
        </w:rPr>
      </w:pPr>
    </w:p>
    <w:p w14:paraId="4DF582EA" w14:textId="77777777" w:rsidR="008B21AC" w:rsidRPr="00920A9E" w:rsidRDefault="008B21AC" w:rsidP="00817184">
      <w:pPr>
        <w:spacing w:after="0" w:line="240" w:lineRule="auto"/>
        <w:jc w:val="both"/>
        <w:rPr>
          <w:rFonts w:ascii="Times New Roman" w:eastAsia="Times New Roman" w:hAnsi="Times New Roman" w:cs="Times New Roman"/>
          <w:spacing w:val="2"/>
          <w:sz w:val="24"/>
          <w:szCs w:val="24"/>
          <w:shd w:val="clear" w:color="auto" w:fill="FFFFFF"/>
        </w:rPr>
      </w:pPr>
    </w:p>
    <w:p w14:paraId="0E3F1CCC" w14:textId="77777777" w:rsidR="008B21AC" w:rsidRPr="00920A9E" w:rsidRDefault="008B21AC" w:rsidP="00817184">
      <w:pPr>
        <w:spacing w:after="0" w:line="240" w:lineRule="auto"/>
        <w:jc w:val="both"/>
        <w:rPr>
          <w:rFonts w:ascii="Times New Roman" w:eastAsia="Times New Roman" w:hAnsi="Times New Roman" w:cs="Times New Roman"/>
          <w:spacing w:val="2"/>
          <w:sz w:val="24"/>
          <w:szCs w:val="24"/>
          <w:shd w:val="clear" w:color="auto" w:fill="FFFFFF"/>
        </w:rPr>
      </w:pPr>
    </w:p>
    <w:p w14:paraId="0022D51B" w14:textId="77777777" w:rsidR="008B21AC" w:rsidRPr="00920A9E" w:rsidRDefault="008B21AC" w:rsidP="00490AE4">
      <w:pPr>
        <w:spacing w:after="0" w:line="285" w:lineRule="auto"/>
        <w:jc w:val="right"/>
        <w:rPr>
          <w:rFonts w:ascii="Times New Roman" w:eastAsia="Times New Roman" w:hAnsi="Times New Roman" w:cs="Times New Roman"/>
          <w:spacing w:val="2"/>
          <w:sz w:val="24"/>
          <w:szCs w:val="24"/>
          <w:shd w:val="clear" w:color="auto" w:fill="FFFFFF"/>
        </w:rPr>
      </w:pPr>
    </w:p>
    <w:p w14:paraId="29B1473D" w14:textId="77777777" w:rsidR="008B21AC" w:rsidRPr="00920A9E" w:rsidRDefault="008B21AC" w:rsidP="00490AE4">
      <w:pPr>
        <w:spacing w:after="0" w:line="285" w:lineRule="auto"/>
        <w:jc w:val="right"/>
        <w:rPr>
          <w:rFonts w:ascii="Times New Roman" w:eastAsia="Times New Roman" w:hAnsi="Times New Roman" w:cs="Times New Roman"/>
          <w:spacing w:val="2"/>
          <w:sz w:val="24"/>
          <w:szCs w:val="24"/>
          <w:shd w:val="clear" w:color="auto" w:fill="FFFFFF"/>
        </w:rPr>
      </w:pPr>
    </w:p>
    <w:p w14:paraId="233EAB97" w14:textId="48EE46D3" w:rsidR="008B21AC" w:rsidRDefault="008B21AC" w:rsidP="00817184">
      <w:pPr>
        <w:spacing w:after="0" w:line="285" w:lineRule="auto"/>
        <w:rPr>
          <w:rFonts w:ascii="Times New Roman" w:eastAsia="Times New Roman" w:hAnsi="Times New Roman" w:cs="Times New Roman"/>
          <w:spacing w:val="2"/>
          <w:sz w:val="24"/>
          <w:szCs w:val="24"/>
          <w:shd w:val="clear" w:color="auto" w:fill="FFFFFF"/>
        </w:rPr>
      </w:pPr>
    </w:p>
    <w:p w14:paraId="781FF519" w14:textId="7D0AC839" w:rsidR="001F609A" w:rsidRDefault="001F609A" w:rsidP="00817184">
      <w:pPr>
        <w:spacing w:after="0" w:line="285" w:lineRule="auto"/>
        <w:rPr>
          <w:rFonts w:ascii="Times New Roman" w:eastAsia="Times New Roman" w:hAnsi="Times New Roman" w:cs="Times New Roman"/>
          <w:spacing w:val="2"/>
          <w:sz w:val="24"/>
          <w:szCs w:val="24"/>
          <w:shd w:val="clear" w:color="auto" w:fill="FFFFFF"/>
        </w:rPr>
      </w:pPr>
    </w:p>
    <w:p w14:paraId="21B0348F" w14:textId="77777777" w:rsidR="001F609A" w:rsidRPr="00920A9E" w:rsidRDefault="001F609A" w:rsidP="00817184">
      <w:pPr>
        <w:spacing w:after="0" w:line="285" w:lineRule="auto"/>
        <w:rPr>
          <w:rFonts w:ascii="Times New Roman" w:eastAsia="Times New Roman" w:hAnsi="Times New Roman" w:cs="Times New Roman"/>
          <w:spacing w:val="2"/>
          <w:sz w:val="24"/>
          <w:szCs w:val="24"/>
          <w:shd w:val="clear" w:color="auto" w:fill="FFFFFF"/>
        </w:rPr>
      </w:pPr>
    </w:p>
    <w:p w14:paraId="52BB0755" w14:textId="77777777" w:rsidR="00817184" w:rsidRPr="00920A9E" w:rsidRDefault="00817184" w:rsidP="00817184">
      <w:pPr>
        <w:spacing w:after="0" w:line="285" w:lineRule="auto"/>
        <w:rPr>
          <w:rFonts w:ascii="Times New Roman" w:eastAsia="Times New Roman" w:hAnsi="Times New Roman" w:cs="Times New Roman"/>
          <w:spacing w:val="2"/>
          <w:sz w:val="24"/>
          <w:szCs w:val="24"/>
          <w:shd w:val="clear" w:color="auto" w:fill="FFFFFF"/>
        </w:rPr>
      </w:pPr>
    </w:p>
    <w:p w14:paraId="3B83EDEC" w14:textId="77777777" w:rsidR="008B21AC" w:rsidRPr="00920A9E" w:rsidRDefault="008B21AC" w:rsidP="00490AE4">
      <w:pPr>
        <w:spacing w:after="0" w:line="285" w:lineRule="auto"/>
        <w:jc w:val="right"/>
        <w:rPr>
          <w:rFonts w:ascii="Times New Roman" w:eastAsia="Times New Roman" w:hAnsi="Times New Roman" w:cs="Times New Roman"/>
          <w:spacing w:val="2"/>
          <w:sz w:val="24"/>
          <w:szCs w:val="24"/>
          <w:shd w:val="clear" w:color="auto" w:fill="FFFFFF"/>
        </w:rPr>
      </w:pPr>
    </w:p>
    <w:p w14:paraId="6DD73E4A" w14:textId="364977C1" w:rsidR="00490AE4" w:rsidRPr="00920A9E" w:rsidRDefault="00817184" w:rsidP="00490AE4">
      <w:pPr>
        <w:spacing w:after="0" w:line="285" w:lineRule="auto"/>
        <w:jc w:val="right"/>
        <w:rPr>
          <w:rFonts w:ascii="Times New Roman" w:eastAsia="Times New Roman" w:hAnsi="Times New Roman" w:cs="Times New Roman"/>
          <w:spacing w:val="2"/>
          <w:sz w:val="24"/>
          <w:szCs w:val="24"/>
          <w:shd w:val="clear" w:color="auto" w:fill="FFFFFF"/>
          <w:lang w:val="ru-RU"/>
        </w:rPr>
      </w:pPr>
      <w:r w:rsidRPr="00920A9E">
        <w:rPr>
          <w:rFonts w:ascii="Times New Roman" w:eastAsia="Times New Roman" w:hAnsi="Times New Roman" w:cs="Times New Roman"/>
          <w:spacing w:val="2"/>
          <w:sz w:val="24"/>
          <w:szCs w:val="24"/>
          <w:shd w:val="clear" w:color="auto" w:fill="FFFFFF"/>
        </w:rPr>
        <w:lastRenderedPageBreak/>
        <w:t xml:space="preserve">Приложение </w:t>
      </w:r>
      <w:r w:rsidR="00490AE4" w:rsidRPr="00920A9E">
        <w:rPr>
          <w:rFonts w:ascii="Times New Roman" w:eastAsia="Times New Roman" w:hAnsi="Times New Roman" w:cs="Times New Roman"/>
          <w:spacing w:val="2"/>
          <w:sz w:val="24"/>
          <w:szCs w:val="24"/>
          <w:shd w:val="clear" w:color="auto" w:fill="FFFFFF"/>
          <w:lang w:val="ru-RU"/>
        </w:rPr>
        <w:t xml:space="preserve">2 </w:t>
      </w:r>
      <w:r w:rsidRPr="00920A9E">
        <w:rPr>
          <w:rFonts w:ascii="Times New Roman" w:eastAsia="Times New Roman" w:hAnsi="Times New Roman" w:cs="Times New Roman"/>
          <w:spacing w:val="2"/>
          <w:sz w:val="24"/>
          <w:szCs w:val="24"/>
          <w:shd w:val="clear" w:color="auto" w:fill="FFFFFF"/>
        </w:rPr>
        <w:t>    </w:t>
      </w:r>
      <w:r w:rsidRPr="00920A9E">
        <w:rPr>
          <w:rFonts w:ascii="Times New Roman" w:eastAsia="Times New Roman" w:hAnsi="Times New Roman" w:cs="Times New Roman"/>
          <w:spacing w:val="2"/>
          <w:sz w:val="24"/>
          <w:szCs w:val="24"/>
          <w:shd w:val="clear" w:color="auto" w:fill="FFFFFF"/>
        </w:rPr>
        <w:br/>
      </w:r>
      <w:r w:rsidR="00490AE4" w:rsidRPr="00920A9E">
        <w:rPr>
          <w:rFonts w:ascii="Times New Roman" w:eastAsia="Times New Roman" w:hAnsi="Times New Roman" w:cs="Times New Roman"/>
          <w:spacing w:val="2"/>
          <w:sz w:val="24"/>
          <w:szCs w:val="24"/>
          <w:shd w:val="clear" w:color="auto" w:fill="FFFFFF"/>
          <w:lang w:val="ru-RU"/>
        </w:rPr>
        <w:t xml:space="preserve">к </w:t>
      </w:r>
      <w:r w:rsidRPr="00920A9E">
        <w:rPr>
          <w:rFonts w:ascii="Times New Roman" w:eastAsia="Times New Roman" w:hAnsi="Times New Roman" w:cs="Times New Roman"/>
          <w:spacing w:val="2"/>
          <w:sz w:val="24"/>
          <w:szCs w:val="24"/>
          <w:shd w:val="clear" w:color="auto" w:fill="FFFFFF"/>
        </w:rPr>
        <w:t>аукционной документации</w:t>
      </w:r>
    </w:p>
    <w:p w14:paraId="4826FACA" w14:textId="1A6FFB31" w:rsidR="00490AE4" w:rsidRPr="00920A9E" w:rsidRDefault="00490AE4" w:rsidP="00490AE4">
      <w:pPr>
        <w:spacing w:after="0" w:line="285" w:lineRule="auto"/>
        <w:jc w:val="right"/>
        <w:rPr>
          <w:rFonts w:ascii="Times New Roman" w:eastAsia="Times New Roman" w:hAnsi="Times New Roman" w:cs="Times New Roman"/>
          <w:spacing w:val="2"/>
          <w:sz w:val="24"/>
          <w:szCs w:val="24"/>
          <w:shd w:val="clear" w:color="auto" w:fill="FFFFFF"/>
          <w:lang w:val="ru-RU"/>
        </w:rPr>
      </w:pPr>
    </w:p>
    <w:p w14:paraId="5504382D" w14:textId="1DEC0B17" w:rsidR="00490AE4" w:rsidRPr="00920A9E" w:rsidRDefault="00490AE4" w:rsidP="00490AE4">
      <w:pPr>
        <w:spacing w:after="0" w:line="285" w:lineRule="auto"/>
        <w:jc w:val="right"/>
        <w:rPr>
          <w:rFonts w:ascii="Times New Roman" w:eastAsia="Times New Roman" w:hAnsi="Times New Roman" w:cs="Times New Roman"/>
          <w:spacing w:val="2"/>
          <w:sz w:val="24"/>
          <w:szCs w:val="24"/>
          <w:shd w:val="clear" w:color="auto" w:fill="FFFFFF"/>
          <w:lang w:val="ru-RU"/>
        </w:rPr>
      </w:pPr>
    </w:p>
    <w:p w14:paraId="037224AF" w14:textId="4CF6114F" w:rsidR="00490AE4" w:rsidRPr="00920A9E" w:rsidRDefault="00490AE4" w:rsidP="00490AE4">
      <w:pPr>
        <w:spacing w:after="0" w:line="285" w:lineRule="auto"/>
        <w:jc w:val="right"/>
        <w:rPr>
          <w:rFonts w:ascii="Times New Roman" w:eastAsia="Times New Roman" w:hAnsi="Times New Roman" w:cs="Times New Roman"/>
          <w:spacing w:val="2"/>
          <w:sz w:val="24"/>
          <w:szCs w:val="24"/>
          <w:shd w:val="clear" w:color="auto" w:fill="FFFFFF"/>
          <w:lang w:val="ru-RU"/>
        </w:rPr>
      </w:pPr>
    </w:p>
    <w:p w14:paraId="1702E555" w14:textId="77777777" w:rsidR="00490AE4" w:rsidRPr="00920A9E" w:rsidRDefault="00490AE4" w:rsidP="00490AE4">
      <w:pPr>
        <w:spacing w:after="0" w:line="285" w:lineRule="auto"/>
        <w:jc w:val="right"/>
        <w:rPr>
          <w:rFonts w:ascii="Times New Roman" w:eastAsia="Times New Roman" w:hAnsi="Times New Roman" w:cs="Times New Roman"/>
          <w:spacing w:val="2"/>
          <w:sz w:val="24"/>
          <w:szCs w:val="24"/>
          <w:shd w:val="clear" w:color="auto" w:fill="FFFFFF"/>
          <w:lang w:val="ru-RU"/>
        </w:rPr>
      </w:pPr>
    </w:p>
    <w:p w14:paraId="6D39FB2C" w14:textId="77777777" w:rsidR="00490AE4" w:rsidRPr="00920A9E" w:rsidRDefault="00490AE4">
      <w:pPr>
        <w:spacing w:after="0" w:line="285" w:lineRule="auto"/>
        <w:jc w:val="right"/>
        <w:rPr>
          <w:rFonts w:ascii="Times New Roman" w:eastAsia="Times New Roman" w:hAnsi="Times New Roman" w:cs="Times New Roman"/>
          <w:spacing w:val="2"/>
          <w:sz w:val="24"/>
          <w:szCs w:val="24"/>
          <w:shd w:val="clear" w:color="auto" w:fill="FFFFFF"/>
        </w:rPr>
      </w:pPr>
    </w:p>
    <w:p w14:paraId="2AAC46D5" w14:textId="2E261553" w:rsidR="00490AE4" w:rsidRPr="00920A9E" w:rsidRDefault="00817184" w:rsidP="00490AE4">
      <w:pPr>
        <w:spacing w:after="200" w:line="276" w:lineRule="auto"/>
        <w:jc w:val="center"/>
        <w:rPr>
          <w:rFonts w:ascii="Times New Roman" w:eastAsia="Times New Roman" w:hAnsi="Times New Roman" w:cs="Times New Roman"/>
          <w:b/>
          <w:sz w:val="24"/>
          <w:szCs w:val="24"/>
        </w:rPr>
      </w:pPr>
      <w:r w:rsidRPr="00920A9E">
        <w:rPr>
          <w:rFonts w:ascii="Times New Roman" w:eastAsia="Times New Roman" w:hAnsi="Times New Roman" w:cs="Times New Roman"/>
          <w:b/>
          <w:sz w:val="24"/>
          <w:szCs w:val="24"/>
        </w:rPr>
        <w:t>Соглашение об участии в аукционе</w:t>
      </w:r>
    </w:p>
    <w:p w14:paraId="574289AA" w14:textId="61A98447" w:rsidR="00490AE4" w:rsidRPr="00920A9E" w:rsidRDefault="00490AE4" w:rsidP="00490AE4">
      <w:pPr>
        <w:spacing w:after="0" w:line="240" w:lineRule="auto"/>
        <w:ind w:firstLine="567"/>
        <w:jc w:val="both"/>
        <w:rPr>
          <w:rFonts w:ascii="Times New Roman" w:eastAsia="Times New Roman" w:hAnsi="Times New Roman" w:cs="Times New Roman"/>
          <w:spacing w:val="2"/>
          <w:sz w:val="24"/>
          <w:szCs w:val="24"/>
          <w:shd w:val="clear" w:color="auto" w:fill="FFFFFF"/>
        </w:rPr>
      </w:pPr>
      <w:r w:rsidRPr="00920A9E">
        <w:rPr>
          <w:rFonts w:ascii="Times New Roman" w:hAnsi="Times New Roman" w:cs="Times New Roman"/>
          <w:spacing w:val="2"/>
          <w:sz w:val="24"/>
          <w:szCs w:val="24"/>
          <w:shd w:val="clear" w:color="auto" w:fill="FFFFFF"/>
        </w:rPr>
        <w:t>Настоящим выражаем желание принять участие в данных государственных закупках способом аукциона в качестве потенциального поставщика и согласие осуществить поставку товара (ов) в соответствии с требованиями и условиями, предусмотренными АД, а также согласие на получение сведений, подтверждающих наше соответствие квалификационным требованиям и ограничениям, установленным </w:t>
      </w:r>
      <w:hyperlink r:id="rId6" w:anchor="z6" w:history="1">
        <w:r w:rsidRPr="00920A9E">
          <w:rPr>
            <w:rStyle w:val="a3"/>
            <w:rFonts w:ascii="Times New Roman" w:hAnsi="Times New Roman" w:cs="Times New Roman"/>
            <w:color w:val="auto"/>
            <w:spacing w:val="2"/>
            <w:sz w:val="24"/>
            <w:szCs w:val="24"/>
            <w:u w:val="none"/>
            <w:shd w:val="clear" w:color="auto" w:fill="FFFFFF"/>
          </w:rPr>
          <w:t xml:space="preserve">статьей </w:t>
        </w:r>
        <w:r w:rsidR="001F609A">
          <w:rPr>
            <w:rStyle w:val="a3"/>
            <w:rFonts w:ascii="Times New Roman" w:hAnsi="Times New Roman" w:cs="Times New Roman"/>
            <w:color w:val="auto"/>
            <w:spacing w:val="2"/>
            <w:sz w:val="24"/>
            <w:szCs w:val="24"/>
            <w:u w:val="none"/>
            <w:shd w:val="clear" w:color="auto" w:fill="FFFFFF"/>
            <w:lang w:val="ru-RU"/>
          </w:rPr>
          <w:t>7</w:t>
        </w:r>
      </w:hyperlink>
      <w:r w:rsidRPr="00920A9E">
        <w:rPr>
          <w:rFonts w:ascii="Times New Roman" w:hAnsi="Times New Roman" w:cs="Times New Roman"/>
          <w:spacing w:val="2"/>
          <w:sz w:val="24"/>
          <w:szCs w:val="24"/>
          <w:shd w:val="clear" w:color="auto" w:fill="FFFFFF"/>
        </w:rPr>
        <w:t> Закона.</w:t>
      </w:r>
      <w:r w:rsidR="00817184" w:rsidRPr="00920A9E">
        <w:rPr>
          <w:rFonts w:ascii="Times New Roman" w:eastAsia="Times New Roman" w:hAnsi="Times New Roman" w:cs="Times New Roman"/>
          <w:spacing w:val="2"/>
          <w:sz w:val="24"/>
          <w:szCs w:val="24"/>
          <w:shd w:val="clear" w:color="auto" w:fill="FFFFFF"/>
        </w:rPr>
        <w:t xml:space="preserve">      </w:t>
      </w:r>
    </w:p>
    <w:p w14:paraId="396298A9" w14:textId="2465EAD0" w:rsidR="0065781B" w:rsidRPr="00920A9E" w:rsidRDefault="00490AE4" w:rsidP="00490AE4">
      <w:pPr>
        <w:spacing w:after="0" w:line="240" w:lineRule="auto"/>
        <w:ind w:firstLine="567"/>
        <w:jc w:val="both"/>
        <w:rPr>
          <w:rFonts w:ascii="Times New Roman" w:eastAsia="Times New Roman" w:hAnsi="Times New Roman" w:cs="Times New Roman"/>
          <w:spacing w:val="2"/>
          <w:sz w:val="24"/>
          <w:szCs w:val="24"/>
          <w:shd w:val="clear" w:color="auto" w:fill="FFFFFF"/>
        </w:rPr>
      </w:pPr>
      <w:r w:rsidRPr="00920A9E">
        <w:rPr>
          <w:rFonts w:ascii="Times New Roman" w:hAnsi="Times New Roman" w:cs="Times New Roman"/>
          <w:spacing w:val="2"/>
          <w:sz w:val="24"/>
          <w:szCs w:val="24"/>
          <w:shd w:val="clear" w:color="auto" w:fill="FFFFFF"/>
        </w:rPr>
        <w:t>Настоящим подтверждаем отсутствие нарушений ограничений, предусмотренных </w:t>
      </w:r>
      <w:hyperlink r:id="rId7" w:anchor="z6" w:history="1">
        <w:r w:rsidRPr="00920A9E">
          <w:rPr>
            <w:rStyle w:val="a3"/>
            <w:rFonts w:ascii="Times New Roman" w:hAnsi="Times New Roman" w:cs="Times New Roman"/>
            <w:color w:val="auto"/>
            <w:spacing w:val="2"/>
            <w:sz w:val="24"/>
            <w:szCs w:val="24"/>
            <w:u w:val="none"/>
            <w:shd w:val="clear" w:color="auto" w:fill="FFFFFF"/>
          </w:rPr>
          <w:t xml:space="preserve">статьей </w:t>
        </w:r>
        <w:r w:rsidR="001F609A">
          <w:rPr>
            <w:rStyle w:val="a3"/>
            <w:rFonts w:ascii="Times New Roman" w:hAnsi="Times New Roman" w:cs="Times New Roman"/>
            <w:color w:val="auto"/>
            <w:spacing w:val="2"/>
            <w:sz w:val="24"/>
            <w:szCs w:val="24"/>
            <w:u w:val="none"/>
            <w:shd w:val="clear" w:color="auto" w:fill="FFFFFF"/>
            <w:lang w:val="ru-RU"/>
          </w:rPr>
          <w:t>7</w:t>
        </w:r>
      </w:hyperlink>
      <w:r w:rsidRPr="00920A9E">
        <w:rPr>
          <w:rFonts w:ascii="Times New Roman" w:hAnsi="Times New Roman" w:cs="Times New Roman"/>
          <w:spacing w:val="2"/>
          <w:sz w:val="24"/>
          <w:szCs w:val="24"/>
          <w:shd w:val="clear" w:color="auto" w:fill="FFFFFF"/>
        </w:rPr>
        <w:t> Закона, а также отсутствие между мной (потенциальным поставщиком) и заказчиком и (или) организатором государственных закупок отношений, запрещенных Законом и даем согласие на расторжение в порядке установленными законами Республики Казахстан, договора о государственных закупках в случае выявления фактов, указанных в </w:t>
      </w:r>
      <w:r w:rsidR="001F609A" w:rsidRPr="001F609A">
        <w:t>Правилах</w:t>
      </w:r>
      <w:r w:rsidR="00817184" w:rsidRPr="00920A9E">
        <w:rPr>
          <w:rFonts w:ascii="Times New Roman" w:eastAsia="Times New Roman" w:hAnsi="Times New Roman" w:cs="Times New Roman"/>
          <w:spacing w:val="2"/>
          <w:sz w:val="24"/>
          <w:szCs w:val="24"/>
          <w:shd w:val="clear" w:color="auto" w:fill="FFFFFF"/>
        </w:rPr>
        <w:t>.</w:t>
      </w:r>
    </w:p>
    <w:p w14:paraId="3B09CF33" w14:textId="6A2EB122" w:rsidR="00490AE4" w:rsidRPr="00920A9E" w:rsidRDefault="00817184" w:rsidP="00490AE4">
      <w:pPr>
        <w:spacing w:after="0" w:line="240" w:lineRule="auto"/>
        <w:jc w:val="both"/>
        <w:rPr>
          <w:rFonts w:ascii="Times New Roman" w:eastAsia="Times New Roman" w:hAnsi="Times New Roman" w:cs="Times New Roman"/>
          <w:spacing w:val="2"/>
          <w:sz w:val="24"/>
          <w:szCs w:val="24"/>
          <w:shd w:val="clear" w:color="auto" w:fill="FFFFFF"/>
        </w:rPr>
      </w:pPr>
      <w:r w:rsidRPr="00920A9E">
        <w:rPr>
          <w:rFonts w:ascii="Times New Roman" w:eastAsia="Times New Roman" w:hAnsi="Times New Roman" w:cs="Times New Roman"/>
          <w:spacing w:val="2"/>
          <w:sz w:val="24"/>
          <w:szCs w:val="24"/>
          <w:shd w:val="clear" w:color="auto" w:fill="FFFFFF"/>
        </w:rPr>
        <w:t xml:space="preserve">      </w:t>
      </w:r>
      <w:r w:rsidR="00490AE4" w:rsidRPr="00920A9E">
        <w:rPr>
          <w:rFonts w:ascii="Times New Roman" w:eastAsia="Times New Roman" w:hAnsi="Times New Roman" w:cs="Times New Roman"/>
          <w:spacing w:val="2"/>
          <w:sz w:val="24"/>
          <w:szCs w:val="24"/>
          <w:shd w:val="clear" w:color="auto" w:fill="FFFFFF"/>
          <w:lang w:val="ru-RU"/>
        </w:rPr>
        <w:t xml:space="preserve"> </w:t>
      </w:r>
      <w:r w:rsidR="00490AE4" w:rsidRPr="00920A9E">
        <w:rPr>
          <w:rFonts w:ascii="Times New Roman" w:hAnsi="Times New Roman" w:cs="Times New Roman"/>
          <w:spacing w:val="2"/>
          <w:sz w:val="24"/>
          <w:szCs w:val="24"/>
          <w:shd w:val="clear" w:color="auto" w:fill="FFFFFF"/>
        </w:rPr>
        <w:t xml:space="preserve">Подтверждаем, что ознакомлены с аукционной документацией и осведомлены об ответственности за представление организатору и аукционной комиссии недостоверных сведений о своей правомочности, квалификации, качественных и иных характеристиках поставляемого товара (ов), соблюдении им </w:t>
      </w:r>
      <w:r w:rsidR="001F609A">
        <w:rPr>
          <w:rFonts w:ascii="Times New Roman" w:hAnsi="Times New Roman" w:cs="Times New Roman"/>
          <w:spacing w:val="2"/>
          <w:sz w:val="24"/>
          <w:szCs w:val="24"/>
          <w:shd w:val="clear" w:color="auto" w:fill="FFFFFF"/>
        </w:rPr>
        <w:t>авторских и смежных прав, а так</w:t>
      </w:r>
      <w:bookmarkStart w:id="0" w:name="_GoBack"/>
      <w:bookmarkEnd w:id="0"/>
      <w:r w:rsidR="00490AE4" w:rsidRPr="00920A9E">
        <w:rPr>
          <w:rFonts w:ascii="Times New Roman" w:hAnsi="Times New Roman" w:cs="Times New Roman"/>
          <w:spacing w:val="2"/>
          <w:sz w:val="24"/>
          <w:szCs w:val="24"/>
          <w:shd w:val="clear" w:color="auto" w:fill="FFFFFF"/>
        </w:rPr>
        <w:t>же иных ограничений, предусмотренных действующим законодательством Республики Казахстан.</w:t>
      </w:r>
    </w:p>
    <w:p w14:paraId="0FFB9F37" w14:textId="77777777" w:rsidR="00490AE4" w:rsidRPr="00920A9E" w:rsidRDefault="00490AE4" w:rsidP="00490AE4">
      <w:pPr>
        <w:spacing w:after="0" w:line="240" w:lineRule="auto"/>
        <w:ind w:firstLine="426"/>
        <w:jc w:val="both"/>
        <w:rPr>
          <w:rFonts w:ascii="Times New Roman" w:hAnsi="Times New Roman" w:cs="Times New Roman"/>
          <w:spacing w:val="2"/>
          <w:sz w:val="24"/>
          <w:szCs w:val="24"/>
        </w:rPr>
      </w:pPr>
      <w:r w:rsidRPr="00920A9E">
        <w:rPr>
          <w:rFonts w:ascii="Times New Roman" w:hAnsi="Times New Roman" w:cs="Times New Roman"/>
          <w:spacing w:val="2"/>
          <w:sz w:val="24"/>
          <w:szCs w:val="24"/>
          <w:lang w:val="ru-RU"/>
        </w:rPr>
        <w:t xml:space="preserve"> </w:t>
      </w:r>
      <w:r w:rsidRPr="00920A9E">
        <w:rPr>
          <w:rFonts w:ascii="Times New Roman" w:hAnsi="Times New Roman" w:cs="Times New Roman"/>
          <w:spacing w:val="2"/>
          <w:sz w:val="24"/>
          <w:szCs w:val="24"/>
        </w:rPr>
        <w:t>Принимаем на себя полную ответственность за представление в заявке на участие в аукционе и прилагаемых к ней документах таких недостоверных сведений.</w:t>
      </w:r>
    </w:p>
    <w:p w14:paraId="1455884A" w14:textId="77777777" w:rsidR="00490AE4" w:rsidRPr="00920A9E" w:rsidRDefault="00490AE4" w:rsidP="00490AE4">
      <w:pPr>
        <w:spacing w:after="0" w:line="240" w:lineRule="auto"/>
        <w:ind w:firstLine="426"/>
        <w:jc w:val="both"/>
        <w:rPr>
          <w:rFonts w:ascii="Times New Roman" w:hAnsi="Times New Roman" w:cs="Times New Roman"/>
          <w:spacing w:val="2"/>
          <w:sz w:val="24"/>
          <w:szCs w:val="24"/>
        </w:rPr>
      </w:pPr>
      <w:r w:rsidRPr="00920A9E">
        <w:rPr>
          <w:rFonts w:ascii="Times New Roman" w:hAnsi="Times New Roman" w:cs="Times New Roman"/>
          <w:spacing w:val="2"/>
          <w:sz w:val="24"/>
          <w:szCs w:val="24"/>
          <w:lang w:val="ru-RU"/>
        </w:rPr>
        <w:t xml:space="preserve"> </w:t>
      </w:r>
      <w:r w:rsidRPr="00920A9E">
        <w:rPr>
          <w:rFonts w:ascii="Times New Roman" w:hAnsi="Times New Roman" w:cs="Times New Roman"/>
          <w:spacing w:val="2"/>
          <w:sz w:val="24"/>
          <w:szCs w:val="24"/>
        </w:rPr>
        <w:t>Наша заявка на участие в аукционе будет действовать в течение срока, требуемого аукционной документацией.</w:t>
      </w:r>
    </w:p>
    <w:p w14:paraId="04EF0A2D" w14:textId="77777777" w:rsidR="00490AE4" w:rsidRPr="00920A9E" w:rsidRDefault="00490AE4" w:rsidP="00490AE4">
      <w:pPr>
        <w:spacing w:after="0" w:line="240" w:lineRule="auto"/>
        <w:ind w:firstLine="426"/>
        <w:jc w:val="both"/>
        <w:rPr>
          <w:rFonts w:ascii="Times New Roman" w:hAnsi="Times New Roman" w:cs="Times New Roman"/>
          <w:spacing w:val="2"/>
          <w:sz w:val="24"/>
          <w:szCs w:val="24"/>
        </w:rPr>
      </w:pPr>
      <w:r w:rsidRPr="00920A9E">
        <w:rPr>
          <w:rFonts w:ascii="Times New Roman" w:hAnsi="Times New Roman" w:cs="Times New Roman"/>
          <w:spacing w:val="2"/>
          <w:sz w:val="24"/>
          <w:szCs w:val="24"/>
          <w:lang w:val="ru-RU"/>
        </w:rPr>
        <w:t xml:space="preserve"> </w:t>
      </w:r>
      <w:r w:rsidRPr="00920A9E">
        <w:rPr>
          <w:rFonts w:ascii="Times New Roman" w:hAnsi="Times New Roman" w:cs="Times New Roman"/>
          <w:spacing w:val="2"/>
          <w:sz w:val="24"/>
          <w:szCs w:val="24"/>
        </w:rPr>
        <w:t>В случае признания нашей заявки победителем, даем согласие на раскрытие информации обо всех своих бенефициарных собственниках в протоколе об итогах.</w:t>
      </w:r>
    </w:p>
    <w:p w14:paraId="60940D50" w14:textId="77777777" w:rsidR="00490AE4" w:rsidRPr="00920A9E" w:rsidRDefault="00490AE4" w:rsidP="00490AE4">
      <w:pPr>
        <w:spacing w:after="0" w:line="240" w:lineRule="auto"/>
        <w:ind w:firstLine="426"/>
        <w:jc w:val="both"/>
        <w:rPr>
          <w:rFonts w:ascii="Times New Roman" w:hAnsi="Times New Roman" w:cs="Times New Roman"/>
          <w:spacing w:val="2"/>
          <w:sz w:val="24"/>
          <w:szCs w:val="24"/>
        </w:rPr>
      </w:pPr>
      <w:r w:rsidRPr="00920A9E">
        <w:rPr>
          <w:rFonts w:ascii="Times New Roman" w:hAnsi="Times New Roman" w:cs="Times New Roman"/>
          <w:spacing w:val="2"/>
          <w:sz w:val="24"/>
          <w:szCs w:val="24"/>
          <w:lang w:val="ru-RU"/>
        </w:rPr>
        <w:t xml:space="preserve"> </w:t>
      </w:r>
      <w:r w:rsidRPr="00920A9E">
        <w:rPr>
          <w:rFonts w:ascii="Times New Roman" w:hAnsi="Times New Roman" w:cs="Times New Roman"/>
          <w:spacing w:val="2"/>
          <w:sz w:val="24"/>
          <w:szCs w:val="24"/>
        </w:rPr>
        <w:t>В случае признания нашей заявки на участие в аукционе выигравшей и заключения договора о государственных закупках, мы внесем обеспечение исполнения договора о государственных закупках в размере, указанном в аукционной документации, и выражаем согласие на раскрытие информации, связанной с исполнением договора о государственных закупках (накладная (акт) на поставку товара).</w:t>
      </w:r>
    </w:p>
    <w:p w14:paraId="2DD4F34F" w14:textId="3D87D730" w:rsidR="00490AE4" w:rsidRPr="00920A9E" w:rsidRDefault="00490AE4" w:rsidP="00490AE4">
      <w:pPr>
        <w:spacing w:after="0" w:line="240" w:lineRule="auto"/>
        <w:ind w:firstLine="426"/>
        <w:jc w:val="both"/>
        <w:rPr>
          <w:rFonts w:ascii="Times New Roman" w:eastAsia="Times New Roman" w:hAnsi="Times New Roman" w:cs="Times New Roman"/>
          <w:spacing w:val="2"/>
          <w:sz w:val="24"/>
          <w:szCs w:val="24"/>
          <w:shd w:val="clear" w:color="auto" w:fill="FFFFFF"/>
        </w:rPr>
      </w:pPr>
      <w:r w:rsidRPr="00920A9E">
        <w:rPr>
          <w:rFonts w:ascii="Times New Roman" w:hAnsi="Times New Roman" w:cs="Times New Roman"/>
          <w:spacing w:val="2"/>
          <w:sz w:val="24"/>
          <w:szCs w:val="24"/>
          <w:lang w:val="ru-RU"/>
        </w:rPr>
        <w:t xml:space="preserve"> </w:t>
      </w:r>
      <w:r w:rsidRPr="00920A9E">
        <w:rPr>
          <w:rFonts w:ascii="Times New Roman" w:hAnsi="Times New Roman" w:cs="Times New Roman"/>
          <w:spacing w:val="2"/>
          <w:sz w:val="24"/>
          <w:szCs w:val="24"/>
        </w:rPr>
        <w:t>До момента заключения договора о государственных закупках поданная нами заявка на участие в аукционе вместе с уведомлением о признании ее выигравшей будет выполнять роль обязательного договора между заказчиком и нами.</w:t>
      </w:r>
    </w:p>
    <w:p w14:paraId="4C1F202F" w14:textId="5D86F30B" w:rsidR="0065781B" w:rsidRPr="00490AE4" w:rsidRDefault="0065781B" w:rsidP="00490AE4">
      <w:pPr>
        <w:spacing w:after="0" w:line="240" w:lineRule="auto"/>
        <w:jc w:val="both"/>
        <w:rPr>
          <w:rFonts w:ascii="Times New Roman" w:eastAsia="Times New Roman" w:hAnsi="Times New Roman" w:cs="Times New Roman"/>
          <w:spacing w:val="2"/>
          <w:sz w:val="24"/>
          <w:szCs w:val="24"/>
          <w:shd w:val="clear" w:color="auto" w:fill="FFFFFF"/>
        </w:rPr>
      </w:pPr>
    </w:p>
    <w:p w14:paraId="61229BB1" w14:textId="77777777" w:rsidR="0065781B" w:rsidRPr="00490AE4" w:rsidRDefault="0065781B" w:rsidP="00490AE4">
      <w:pPr>
        <w:spacing w:before="100" w:after="0" w:line="240" w:lineRule="auto"/>
        <w:jc w:val="both"/>
        <w:rPr>
          <w:rFonts w:ascii="Times New Roman" w:eastAsia="Times New Roman" w:hAnsi="Times New Roman" w:cs="Times New Roman"/>
          <w:sz w:val="24"/>
          <w:szCs w:val="24"/>
          <w:shd w:val="clear" w:color="auto" w:fill="FFFFFF"/>
        </w:rPr>
      </w:pPr>
    </w:p>
    <w:p w14:paraId="07BBAF5E" w14:textId="77777777" w:rsidR="0065781B" w:rsidRPr="00490AE4" w:rsidRDefault="0065781B">
      <w:pPr>
        <w:spacing w:before="100" w:after="0" w:line="285" w:lineRule="auto"/>
        <w:jc w:val="both"/>
        <w:rPr>
          <w:rFonts w:ascii="Times New Roman" w:eastAsia="Times New Roman" w:hAnsi="Times New Roman" w:cs="Times New Roman"/>
          <w:sz w:val="24"/>
          <w:shd w:val="clear" w:color="auto" w:fill="FFFFFF"/>
        </w:rPr>
      </w:pPr>
    </w:p>
    <w:p w14:paraId="4643695D" w14:textId="77777777" w:rsidR="0065781B" w:rsidRPr="00490AE4" w:rsidRDefault="0065781B">
      <w:pPr>
        <w:spacing w:before="100" w:after="0" w:line="285" w:lineRule="auto"/>
        <w:jc w:val="both"/>
        <w:rPr>
          <w:rFonts w:ascii="Times New Roman" w:eastAsia="Times New Roman" w:hAnsi="Times New Roman" w:cs="Times New Roman"/>
          <w:sz w:val="24"/>
          <w:shd w:val="clear" w:color="auto" w:fill="FFFFFF"/>
        </w:rPr>
      </w:pPr>
    </w:p>
    <w:p w14:paraId="232DE1D0" w14:textId="77777777" w:rsidR="0065781B" w:rsidRPr="00490AE4" w:rsidRDefault="0065781B">
      <w:pPr>
        <w:spacing w:before="100" w:after="0" w:line="285" w:lineRule="auto"/>
        <w:jc w:val="both"/>
        <w:rPr>
          <w:rFonts w:ascii="Times New Roman" w:eastAsia="Times New Roman" w:hAnsi="Times New Roman" w:cs="Times New Roman"/>
          <w:sz w:val="24"/>
          <w:shd w:val="clear" w:color="auto" w:fill="FFFFFF"/>
        </w:rPr>
      </w:pPr>
    </w:p>
    <w:p w14:paraId="323CB7EA" w14:textId="77777777" w:rsidR="0065781B" w:rsidRDefault="0065781B">
      <w:pPr>
        <w:spacing w:before="100" w:after="0" w:line="285" w:lineRule="auto"/>
        <w:jc w:val="both"/>
        <w:rPr>
          <w:rFonts w:ascii="Times New Roman" w:eastAsia="Times New Roman" w:hAnsi="Times New Roman" w:cs="Times New Roman"/>
          <w:sz w:val="24"/>
          <w:shd w:val="clear" w:color="auto" w:fill="FFFFFF"/>
        </w:rPr>
      </w:pPr>
    </w:p>
    <w:sectPr w:rsidR="0065781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2"/>
  </w:compat>
  <w:rsids>
    <w:rsidRoot w:val="0065781B"/>
    <w:rsid w:val="001F609A"/>
    <w:rsid w:val="00490AE4"/>
    <w:rsid w:val="0065781B"/>
    <w:rsid w:val="00817184"/>
    <w:rsid w:val="008B189A"/>
    <w:rsid w:val="008B21AC"/>
    <w:rsid w:val="00920A9E"/>
    <w:rsid w:val="00A50CA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520D"/>
  <w15:docId w15:val="{15AAB37A-B3DD-4294-BAE5-2C0631000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KZ" w:eastAsia="ru-K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81718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90AE4"/>
    <w:rPr>
      <w:color w:val="0000FF"/>
      <w:u w:val="single"/>
    </w:rPr>
  </w:style>
  <w:style w:type="paragraph" w:styleId="a4">
    <w:name w:val="Normal (Web)"/>
    <w:basedOn w:val="a"/>
    <w:uiPriority w:val="99"/>
    <w:semiHidden/>
    <w:unhideWhenUsed/>
    <w:rsid w:val="00490AE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817184"/>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1999602">
      <w:bodyDiv w:val="1"/>
      <w:marLeft w:val="0"/>
      <w:marRight w:val="0"/>
      <w:marTop w:val="0"/>
      <w:marBottom w:val="0"/>
      <w:divBdr>
        <w:top w:val="none" w:sz="0" w:space="0" w:color="auto"/>
        <w:left w:val="none" w:sz="0" w:space="0" w:color="auto"/>
        <w:bottom w:val="none" w:sz="0" w:space="0" w:color="auto"/>
        <w:right w:val="none" w:sz="0" w:space="0" w:color="auto"/>
      </w:divBdr>
    </w:div>
    <w:div w:id="494803757">
      <w:bodyDiv w:val="1"/>
      <w:marLeft w:val="0"/>
      <w:marRight w:val="0"/>
      <w:marTop w:val="0"/>
      <w:marBottom w:val="0"/>
      <w:divBdr>
        <w:top w:val="none" w:sz="0" w:space="0" w:color="auto"/>
        <w:left w:val="none" w:sz="0" w:space="0" w:color="auto"/>
        <w:bottom w:val="none" w:sz="0" w:space="0" w:color="auto"/>
        <w:right w:val="none" w:sz="0" w:space="0" w:color="auto"/>
      </w:divBdr>
    </w:div>
    <w:div w:id="675379603">
      <w:bodyDiv w:val="1"/>
      <w:marLeft w:val="0"/>
      <w:marRight w:val="0"/>
      <w:marTop w:val="0"/>
      <w:marBottom w:val="0"/>
      <w:divBdr>
        <w:top w:val="none" w:sz="0" w:space="0" w:color="auto"/>
        <w:left w:val="none" w:sz="0" w:space="0" w:color="auto"/>
        <w:bottom w:val="none" w:sz="0" w:space="0" w:color="auto"/>
        <w:right w:val="none" w:sz="0" w:space="0" w:color="auto"/>
      </w:divBdr>
    </w:div>
    <w:div w:id="2088257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ilet.zan.kz/rus/docs/Z15000004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dilet.zan.kz/rus/docs/Z1500000434" TargetMode="External"/><Relationship Id="rId5" Type="http://schemas.openxmlformats.org/officeDocument/2006/relationships/hyperlink" Target="https://adilet.zan.kz/kaz/docs/Z1500000434" TargetMode="External"/><Relationship Id="rId4" Type="http://schemas.openxmlformats.org/officeDocument/2006/relationships/hyperlink" Target="https://adilet.zan.kz/kaz/docs/Z1500000434"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2</Pages>
  <Words>731</Words>
  <Characters>4170</Characters>
  <Application>Microsoft Office Word</Application>
  <DocSecurity>0</DocSecurity>
  <Lines>34</Lines>
  <Paragraphs>9</Paragraphs>
  <ScaleCrop>false</ScaleCrop>
  <Company/>
  <LinksUpToDate>false</LinksUpToDate>
  <CharactersWithSpaces>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Сауле Бергенева</cp:lastModifiedBy>
  <cp:revision>15</cp:revision>
  <dcterms:created xsi:type="dcterms:W3CDTF">2024-09-06T12:10:00Z</dcterms:created>
  <dcterms:modified xsi:type="dcterms:W3CDTF">2024-12-05T17:26:00Z</dcterms:modified>
</cp:coreProperties>
</file>